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3F5" w:rsidRPr="004C53F5" w:rsidRDefault="004C53F5" w:rsidP="004C53F5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C53F5">
        <w:rPr>
          <w:rFonts w:ascii="Times New Roman" w:eastAsia="Batang" w:hAnsi="Times New Roman" w:cs="Times New Roman"/>
          <w:sz w:val="28"/>
          <w:szCs w:val="28"/>
          <w:lang w:eastAsia="ko-KR"/>
        </w:rPr>
        <w:t>«Согласовано»                                                                                 «Утверждаю»</w:t>
      </w:r>
    </w:p>
    <w:p w:rsidR="004C53F5" w:rsidRPr="004C53F5" w:rsidRDefault="004C53F5" w:rsidP="004C53F5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4C53F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начальник отдела образования                                  директор МБУ КИРО и РО </w:t>
      </w:r>
    </w:p>
    <w:p w:rsidR="004C53F5" w:rsidRPr="004C53F5" w:rsidRDefault="004C53F5" w:rsidP="004C53F5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4C53F5">
        <w:rPr>
          <w:rFonts w:ascii="Times New Roman" w:eastAsia="Batang" w:hAnsi="Times New Roman" w:cs="Times New Roman"/>
          <w:sz w:val="28"/>
          <w:szCs w:val="28"/>
          <w:lang w:eastAsia="ko-KR"/>
        </w:rPr>
        <w:t>Лебедянского муниципального района                        ___________</w:t>
      </w:r>
      <w:proofErr w:type="spellStart"/>
      <w:r w:rsidRPr="004C53F5">
        <w:rPr>
          <w:rFonts w:ascii="Times New Roman" w:eastAsia="Batang" w:hAnsi="Times New Roman" w:cs="Times New Roman"/>
          <w:sz w:val="28"/>
          <w:szCs w:val="28"/>
          <w:lang w:eastAsia="ko-KR"/>
        </w:rPr>
        <w:t>Н.В.Савина</w:t>
      </w:r>
      <w:proofErr w:type="spellEnd"/>
    </w:p>
    <w:p w:rsidR="004C53F5" w:rsidRPr="004C53F5" w:rsidRDefault="004C53F5" w:rsidP="004C53F5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4C53F5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____________Е.Ю.Сотникова                                                </w:t>
      </w:r>
    </w:p>
    <w:p w:rsidR="004C53F5" w:rsidRPr="004C53F5" w:rsidRDefault="004C53F5" w:rsidP="004C53F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04727" w:rsidRPr="004C53F5" w:rsidRDefault="00C04727" w:rsidP="004C53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3F5">
        <w:rPr>
          <w:rFonts w:ascii="Times New Roman" w:hAnsi="Times New Roman" w:cs="Times New Roman"/>
          <w:b/>
          <w:sz w:val="28"/>
          <w:szCs w:val="28"/>
        </w:rPr>
        <w:t>План работы РМО ОБЖ</w:t>
      </w:r>
    </w:p>
    <w:p w:rsidR="00C04727" w:rsidRPr="004C53F5" w:rsidRDefault="00C04727" w:rsidP="004C53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C53F5">
        <w:rPr>
          <w:rFonts w:ascii="Times New Roman" w:hAnsi="Times New Roman" w:cs="Times New Roman"/>
          <w:b/>
          <w:sz w:val="28"/>
          <w:szCs w:val="28"/>
        </w:rPr>
        <w:t>на 2018-2019 учебный год</w:t>
      </w:r>
    </w:p>
    <w:p w:rsidR="004C53F5" w:rsidRPr="004C53F5" w:rsidRDefault="004C53F5" w:rsidP="004C53F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04727" w:rsidRPr="004C53F5" w:rsidRDefault="00C04727" w:rsidP="004C53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3F5">
        <w:rPr>
          <w:rFonts w:ascii="Times New Roman" w:hAnsi="Times New Roman" w:cs="Times New Roman"/>
          <w:sz w:val="28"/>
          <w:szCs w:val="28"/>
        </w:rPr>
        <w:t>Тема: «Патриотическое воспитание в рамках курса ОБЖ»</w:t>
      </w:r>
    </w:p>
    <w:p w:rsidR="00C04727" w:rsidRPr="004C53F5" w:rsidRDefault="00C04727" w:rsidP="004C53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3F5">
        <w:rPr>
          <w:rFonts w:ascii="Times New Roman" w:hAnsi="Times New Roman" w:cs="Times New Roman"/>
          <w:sz w:val="28"/>
          <w:szCs w:val="28"/>
        </w:rPr>
        <w:t xml:space="preserve">Цель: Совершенствование профессиональной компетентности педагогов ОБЖ для повышения уровня патриотического воспитания. </w:t>
      </w:r>
    </w:p>
    <w:p w:rsidR="00C04727" w:rsidRPr="004C53F5" w:rsidRDefault="00C04727" w:rsidP="004C53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3F5">
        <w:rPr>
          <w:rFonts w:ascii="Times New Roman" w:hAnsi="Times New Roman" w:cs="Times New Roman"/>
          <w:sz w:val="28"/>
          <w:szCs w:val="28"/>
        </w:rPr>
        <w:t xml:space="preserve">Задачи: </w:t>
      </w:r>
    </w:p>
    <w:p w:rsidR="00C04727" w:rsidRPr="004C53F5" w:rsidRDefault="00C04727" w:rsidP="004C53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3F5">
        <w:rPr>
          <w:rFonts w:ascii="Times New Roman" w:hAnsi="Times New Roman" w:cs="Times New Roman"/>
          <w:sz w:val="28"/>
          <w:szCs w:val="28"/>
        </w:rPr>
        <w:t xml:space="preserve">1. Пополнение банка педагогического опыта, методической копилки приёмов и технологий формирования уровня патриотического воспитания  у всех участников образовательного процесса. </w:t>
      </w:r>
    </w:p>
    <w:p w:rsidR="00C04727" w:rsidRPr="004C53F5" w:rsidRDefault="00C04727" w:rsidP="004C53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3F5">
        <w:rPr>
          <w:rFonts w:ascii="Times New Roman" w:hAnsi="Times New Roman" w:cs="Times New Roman"/>
          <w:sz w:val="28"/>
          <w:szCs w:val="28"/>
        </w:rPr>
        <w:t xml:space="preserve">2. Совершенствование форм и методов формирования патриотического воспитания,  культуры безопасности, здорового образа жизни. </w:t>
      </w:r>
    </w:p>
    <w:p w:rsidR="00C04727" w:rsidRPr="004C53F5" w:rsidRDefault="00C04727" w:rsidP="004C53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3F5">
        <w:rPr>
          <w:rFonts w:ascii="Times New Roman" w:hAnsi="Times New Roman" w:cs="Times New Roman"/>
          <w:sz w:val="28"/>
          <w:szCs w:val="28"/>
        </w:rPr>
        <w:t>3. Обсуждение актуальных проблем, возникающих в процессе преподавания ОБЖ, анализ соревнований и работы РМО.</w:t>
      </w:r>
    </w:p>
    <w:p w:rsidR="00C04727" w:rsidRPr="004C53F5" w:rsidRDefault="00C04727" w:rsidP="004C53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3F5">
        <w:rPr>
          <w:rFonts w:ascii="Times New Roman" w:hAnsi="Times New Roman" w:cs="Times New Roman"/>
          <w:sz w:val="28"/>
          <w:szCs w:val="28"/>
        </w:rPr>
        <w:t xml:space="preserve">4. Воспитание чувства уважения к героическому наследию России, ее государственной символике, патриотизма и долга по защите Отечества. </w:t>
      </w:r>
    </w:p>
    <w:p w:rsidR="00C04727" w:rsidRPr="004C53F5" w:rsidRDefault="00C04727" w:rsidP="004C53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3F5">
        <w:rPr>
          <w:rFonts w:ascii="Times New Roman" w:hAnsi="Times New Roman" w:cs="Times New Roman"/>
          <w:sz w:val="28"/>
          <w:szCs w:val="28"/>
        </w:rPr>
        <w:t xml:space="preserve">5. Формирование у </w:t>
      </w:r>
      <w:proofErr w:type="gramStart"/>
      <w:r w:rsidRPr="004C53F5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4C53F5">
        <w:rPr>
          <w:rFonts w:ascii="Times New Roman" w:hAnsi="Times New Roman" w:cs="Times New Roman"/>
          <w:sz w:val="28"/>
          <w:szCs w:val="28"/>
        </w:rPr>
        <w:t xml:space="preserve"> устойчивого интереса к урокам ОБЖ и внеурочной деятельности, потребности к самостоятельным занятиям. </w:t>
      </w:r>
    </w:p>
    <w:p w:rsidR="00C04727" w:rsidRPr="004C53F5" w:rsidRDefault="00C04727" w:rsidP="004C53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3F5">
        <w:rPr>
          <w:rFonts w:ascii="Times New Roman" w:hAnsi="Times New Roman" w:cs="Times New Roman"/>
          <w:sz w:val="28"/>
          <w:szCs w:val="28"/>
        </w:rPr>
        <w:t>6. Изучение, обобщение и применение эффективного педагогического опыта преподавателей-организаторов ОБЖ.</w:t>
      </w:r>
    </w:p>
    <w:p w:rsidR="00C04727" w:rsidRPr="004C53F5" w:rsidRDefault="00C04727" w:rsidP="004C53F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53F5">
        <w:rPr>
          <w:rFonts w:ascii="Times New Roman" w:hAnsi="Times New Roman" w:cs="Times New Roman"/>
          <w:sz w:val="28"/>
          <w:szCs w:val="28"/>
        </w:rPr>
        <w:t>7. Отчеты о профессиональном самообразовании (курсы повышения квалификации, семинары и др.)</w:t>
      </w:r>
    </w:p>
    <w:tbl>
      <w:tblPr>
        <w:tblStyle w:val="a3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135"/>
        <w:gridCol w:w="1417"/>
        <w:gridCol w:w="3969"/>
        <w:gridCol w:w="1843"/>
        <w:gridCol w:w="1843"/>
      </w:tblGrid>
      <w:tr w:rsidR="00C04727" w:rsidRPr="004C53F5" w:rsidTr="000B4085">
        <w:tc>
          <w:tcPr>
            <w:tcW w:w="567" w:type="dxa"/>
          </w:tcPr>
          <w:p w:rsidR="00C04727" w:rsidRPr="004C53F5" w:rsidRDefault="00C04727" w:rsidP="004C5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135" w:type="dxa"/>
          </w:tcPr>
          <w:p w:rsidR="00C04727" w:rsidRPr="004C53F5" w:rsidRDefault="00C04727" w:rsidP="004C5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Сроки</w:t>
            </w:r>
          </w:p>
        </w:tc>
        <w:tc>
          <w:tcPr>
            <w:tcW w:w="1417" w:type="dxa"/>
          </w:tcPr>
          <w:p w:rsidR="00C04727" w:rsidRPr="004C53F5" w:rsidRDefault="00C04727" w:rsidP="004C5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</w:tc>
        <w:tc>
          <w:tcPr>
            <w:tcW w:w="3969" w:type="dxa"/>
          </w:tcPr>
          <w:p w:rsidR="00C04727" w:rsidRPr="004C53F5" w:rsidRDefault="00C04727" w:rsidP="004C5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1843" w:type="dxa"/>
          </w:tcPr>
          <w:p w:rsidR="00C04727" w:rsidRPr="004C53F5" w:rsidRDefault="00C04727" w:rsidP="004C5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Форма проведения</w:t>
            </w:r>
          </w:p>
        </w:tc>
        <w:tc>
          <w:tcPr>
            <w:tcW w:w="1843" w:type="dxa"/>
          </w:tcPr>
          <w:p w:rsidR="00C04727" w:rsidRPr="004C53F5" w:rsidRDefault="00C04727" w:rsidP="004C5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</w:p>
        </w:tc>
      </w:tr>
      <w:tr w:rsidR="00C04727" w:rsidRPr="004C53F5" w:rsidTr="000B4085">
        <w:tc>
          <w:tcPr>
            <w:tcW w:w="567" w:type="dxa"/>
          </w:tcPr>
          <w:p w:rsidR="00C04727" w:rsidRPr="004C53F5" w:rsidRDefault="00C04727" w:rsidP="004C5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5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август</w:t>
            </w:r>
          </w:p>
        </w:tc>
        <w:tc>
          <w:tcPr>
            <w:tcW w:w="1417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МБОУ гимназия №1</w:t>
            </w:r>
          </w:p>
        </w:tc>
        <w:tc>
          <w:tcPr>
            <w:tcW w:w="3969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 xml:space="preserve">1. Современные подходы к преподаванию ОБЖ в контексте основных положений Федерального закона «Об образовании» в Российской Федерации. 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2. Итоги проведения 5-ти дневных учебных сборов.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 Итоги работы методического объединения в 2017 – 2018 уч</w:t>
            </w:r>
            <w:proofErr w:type="gramStart"/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4C53F5">
              <w:rPr>
                <w:rFonts w:ascii="Times New Roman" w:hAnsi="Times New Roman" w:cs="Times New Roman"/>
                <w:sz w:val="28"/>
                <w:szCs w:val="28"/>
              </w:rPr>
              <w:t xml:space="preserve">оду. 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 xml:space="preserve">4. Функции и роль учебной дисциплины «Основы безопасности жизнедеятельности». 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5. Планирование работы РМО на 2018 – 2019 уч</w:t>
            </w:r>
            <w:proofErr w:type="gramStart"/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.г</w:t>
            </w:r>
            <w:proofErr w:type="gramEnd"/>
            <w:r w:rsidRPr="004C53F5">
              <w:rPr>
                <w:rFonts w:ascii="Times New Roman" w:hAnsi="Times New Roman" w:cs="Times New Roman"/>
                <w:sz w:val="28"/>
                <w:szCs w:val="28"/>
              </w:rPr>
              <w:t xml:space="preserve">од. </w:t>
            </w:r>
          </w:p>
        </w:tc>
        <w:tc>
          <w:tcPr>
            <w:tcW w:w="1843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Доклад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Сообщение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Доклад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Круглый стол</w:t>
            </w:r>
          </w:p>
        </w:tc>
        <w:tc>
          <w:tcPr>
            <w:tcW w:w="1843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Ивахов А.Г.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Ивахов А.Г.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 xml:space="preserve">Шишенков </w:t>
            </w:r>
            <w:r w:rsidRPr="004C53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Э.В.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Ивахов А.Г.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Толстиков В.И.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Преподаватели-организаторы ОБЖ</w:t>
            </w:r>
          </w:p>
        </w:tc>
      </w:tr>
      <w:tr w:rsidR="00C04727" w:rsidRPr="004C53F5" w:rsidTr="000B4085">
        <w:tc>
          <w:tcPr>
            <w:tcW w:w="567" w:type="dxa"/>
          </w:tcPr>
          <w:p w:rsidR="00C04727" w:rsidRPr="004C53F5" w:rsidRDefault="00C04727" w:rsidP="004C5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1135" w:type="dxa"/>
          </w:tcPr>
          <w:p w:rsidR="00C04727" w:rsidRPr="004C53F5" w:rsidRDefault="004C53F5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04727" w:rsidRPr="004C53F5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  <w:r w:rsidR="00C04727" w:rsidRPr="004C53F5">
              <w:rPr>
                <w:rFonts w:ascii="Times New Roman" w:hAnsi="Times New Roman" w:cs="Times New Roman"/>
                <w:sz w:val="28"/>
                <w:szCs w:val="28"/>
              </w:rPr>
              <w:t>тябрь</w:t>
            </w:r>
          </w:p>
        </w:tc>
        <w:tc>
          <w:tcPr>
            <w:tcW w:w="1417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МБОУ гимназия №1</w:t>
            </w:r>
          </w:p>
        </w:tc>
        <w:tc>
          <w:tcPr>
            <w:tcW w:w="3969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 xml:space="preserve">1. Современный урок ОБЖ в рамках ФГОС: организация, подготовка, проведение, опыт реализации. 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 xml:space="preserve">2. Организация и проведение районной предметной олимпиады по ОБЖ. 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3. Военно-патриотическое воспитание детей и учащейся молодежи на примере МБОУ СОШ с.Б-Попово.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4. Практика внедрения ФГОС в 8-х классах.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5. Порядок проведения военно-спортивной игры «Вперед, мальчишки!»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Доклад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Доклад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Сообщение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</w:p>
        </w:tc>
        <w:tc>
          <w:tcPr>
            <w:tcW w:w="1843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Андреев Н.Ю.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Ивахов А.Г.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Гриднев Н.Н.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Михеев А.Н.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Ивахов А.Г.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727" w:rsidRPr="004C53F5" w:rsidTr="000B4085">
        <w:tc>
          <w:tcPr>
            <w:tcW w:w="567" w:type="dxa"/>
          </w:tcPr>
          <w:p w:rsidR="00C04727" w:rsidRPr="004C53F5" w:rsidRDefault="00C04727" w:rsidP="004C5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5" w:type="dxa"/>
          </w:tcPr>
          <w:p w:rsidR="00C04727" w:rsidRPr="004C53F5" w:rsidRDefault="004C53F5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C04727" w:rsidRPr="004C53F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proofErr w:type="spellStart"/>
            <w:r w:rsidR="00C04727" w:rsidRPr="004C53F5">
              <w:rPr>
                <w:rFonts w:ascii="Times New Roman" w:hAnsi="Times New Roman" w:cs="Times New Roman"/>
                <w:sz w:val="28"/>
                <w:szCs w:val="28"/>
              </w:rPr>
              <w:t>кабрь</w:t>
            </w:r>
            <w:proofErr w:type="spellEnd"/>
            <w:proofErr w:type="gramEnd"/>
          </w:p>
        </w:tc>
        <w:tc>
          <w:tcPr>
            <w:tcW w:w="1417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МБОУ гимназия №1</w:t>
            </w:r>
          </w:p>
        </w:tc>
        <w:tc>
          <w:tcPr>
            <w:tcW w:w="3969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1. Основные направления работы по патриотическому воспитанию в школе в урочное время.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2. Современные педагогические технологии, обеспечивающие качество обучения на уроках ОБЖ.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 xml:space="preserve">3. Проведение месячника оборонно-массовой работы в школе. 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4. Порядок проведения спартакиады допризывной молодежи (зимний этап) 5. Подведение итогов муниципального этапа олимпиады школьников по предмету ОБЖ</w:t>
            </w:r>
          </w:p>
        </w:tc>
        <w:tc>
          <w:tcPr>
            <w:tcW w:w="1843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Доклад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Доклад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</w:p>
        </w:tc>
        <w:tc>
          <w:tcPr>
            <w:tcW w:w="1843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Гончаров В.П.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Красников Г.В.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Ивахов А.Г.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Ивахов А.Г.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Ивахов А.Г.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Преподаватели-</w:t>
            </w:r>
            <w:r w:rsidRPr="004C53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организаторы ОБЖ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727" w:rsidRPr="004C53F5" w:rsidTr="000B4085">
        <w:tc>
          <w:tcPr>
            <w:tcW w:w="567" w:type="dxa"/>
          </w:tcPr>
          <w:p w:rsidR="00C04727" w:rsidRPr="004C53F5" w:rsidRDefault="00C04727" w:rsidP="004C5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1135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март</w:t>
            </w:r>
          </w:p>
        </w:tc>
        <w:tc>
          <w:tcPr>
            <w:tcW w:w="1417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МБОУ гимназия №1</w:t>
            </w:r>
          </w:p>
        </w:tc>
        <w:tc>
          <w:tcPr>
            <w:tcW w:w="3969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1. Патриотическое воспитание во внеурочной деятельности.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2. Организация и ведение проектной деятельности на уроках ОБЖ.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3. Подведение итогов спартакиады допризывной молодежи (зимний этап) и месячника оборонно-массовой работы в школах.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4. Порядок проведения летнего этапа спартакиады допризывной молодежи.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5. Порядок проведения конкурса-соревнования «Безопасное колесо».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1843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Доклад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Доклад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</w:p>
        </w:tc>
        <w:tc>
          <w:tcPr>
            <w:tcW w:w="1843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Суровяткин Н.А.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Чертоусов  С.В.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Ивахов А.Г.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Ивахов А.Г.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Кузнецова Е.В.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Ивахов А.Г.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727" w:rsidRPr="004C53F5" w:rsidTr="000B4085">
        <w:tc>
          <w:tcPr>
            <w:tcW w:w="567" w:type="dxa"/>
          </w:tcPr>
          <w:p w:rsidR="00C04727" w:rsidRPr="004C53F5" w:rsidRDefault="00C04727" w:rsidP="004C5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35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1417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МБОУ гимназия №1</w:t>
            </w:r>
          </w:p>
        </w:tc>
        <w:tc>
          <w:tcPr>
            <w:tcW w:w="3969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 xml:space="preserve">1. Реализация </w:t>
            </w:r>
            <w:proofErr w:type="spellStart"/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межпредметных</w:t>
            </w:r>
            <w:proofErr w:type="spellEnd"/>
            <w:r w:rsidRPr="004C53F5">
              <w:rPr>
                <w:rFonts w:ascii="Times New Roman" w:hAnsi="Times New Roman" w:cs="Times New Roman"/>
                <w:sz w:val="28"/>
                <w:szCs w:val="28"/>
              </w:rPr>
              <w:t xml:space="preserve"> связей в преподавании ОБЖ.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2. Нормативно-правовая база по подготовке допризывной молодежи.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3. Организация и проведение учебных сборов с учащимися (юношами) 10 классов школ района.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Pr="004C53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Порядок проведения областной военно-спортивной игры «Победа».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5. </w:t>
            </w: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Профилактика ДДТТ и общая безопасность детей в летний период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6. </w:t>
            </w: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Анализ работы РМО за учебный год.</w:t>
            </w:r>
          </w:p>
        </w:tc>
        <w:tc>
          <w:tcPr>
            <w:tcW w:w="1843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Доклад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Сообщение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Сообщение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Обсуждение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Сообщение</w:t>
            </w:r>
          </w:p>
        </w:tc>
        <w:tc>
          <w:tcPr>
            <w:tcW w:w="1843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Бутырин А.Н.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Ивахов А.Г.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Ивахов А.Г.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Ивахов А.Г.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Толстиков В.И.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Ивахов А.Г.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727" w:rsidRPr="004C53F5" w:rsidTr="000B4085">
        <w:tc>
          <w:tcPr>
            <w:tcW w:w="567" w:type="dxa"/>
          </w:tcPr>
          <w:p w:rsidR="00C04727" w:rsidRPr="004C53F5" w:rsidRDefault="00C04727" w:rsidP="004C5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теч</w:t>
            </w:r>
            <w:proofErr w:type="spellEnd"/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. уч. года</w:t>
            </w:r>
          </w:p>
        </w:tc>
        <w:tc>
          <w:tcPr>
            <w:tcW w:w="1417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Информационная и методическая консультация преподавателей-организаторов ОБЖ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04727" w:rsidRPr="004C53F5" w:rsidRDefault="002E46BC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Информации, </w:t>
            </w:r>
            <w:r w:rsidR="00C04727" w:rsidRPr="004C53F5">
              <w:rPr>
                <w:rFonts w:ascii="Times New Roman" w:hAnsi="Times New Roman" w:cs="Times New Roman"/>
                <w:sz w:val="28"/>
                <w:szCs w:val="28"/>
              </w:rPr>
              <w:t>консультации</w:t>
            </w:r>
          </w:p>
        </w:tc>
        <w:tc>
          <w:tcPr>
            <w:tcW w:w="1843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Ивахов А.Г.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727" w:rsidRPr="004C53F5" w:rsidTr="000B4085">
        <w:tc>
          <w:tcPr>
            <w:tcW w:w="567" w:type="dxa"/>
          </w:tcPr>
          <w:p w:rsidR="00C04727" w:rsidRPr="004C53F5" w:rsidRDefault="00C04727" w:rsidP="004C5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теч</w:t>
            </w:r>
            <w:proofErr w:type="spellEnd"/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. уч. года</w:t>
            </w:r>
          </w:p>
        </w:tc>
        <w:tc>
          <w:tcPr>
            <w:tcW w:w="1417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Координация деятельности преподавателей-организаторов по вопросам преподавания ОБЖ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Совещания</w:t>
            </w:r>
          </w:p>
        </w:tc>
        <w:tc>
          <w:tcPr>
            <w:tcW w:w="1843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Ивахов А.Г.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04727" w:rsidRPr="004C53F5" w:rsidTr="000B4085">
        <w:tc>
          <w:tcPr>
            <w:tcW w:w="567" w:type="dxa"/>
          </w:tcPr>
          <w:p w:rsidR="00C04727" w:rsidRPr="004C53F5" w:rsidRDefault="00C04727" w:rsidP="004C53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5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proofErr w:type="spellStart"/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теч</w:t>
            </w:r>
            <w:proofErr w:type="spellEnd"/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. уч. года</w:t>
            </w:r>
          </w:p>
        </w:tc>
        <w:tc>
          <w:tcPr>
            <w:tcW w:w="1417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Сотрудничество с отделом военного комиссариата Липецкой области по Лебедянскому району</w:t>
            </w:r>
          </w:p>
        </w:tc>
        <w:tc>
          <w:tcPr>
            <w:tcW w:w="1843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По согласованию</w:t>
            </w:r>
          </w:p>
        </w:tc>
        <w:tc>
          <w:tcPr>
            <w:tcW w:w="1843" w:type="dxa"/>
          </w:tcPr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Ивахов А.Г.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C53F5">
              <w:rPr>
                <w:rFonts w:ascii="Times New Roman" w:hAnsi="Times New Roman" w:cs="Times New Roman"/>
                <w:sz w:val="28"/>
                <w:szCs w:val="28"/>
              </w:rPr>
              <w:t>Преподаватели-организаторы ОБЖ</w:t>
            </w:r>
          </w:p>
          <w:p w:rsidR="00C04727" w:rsidRPr="004C53F5" w:rsidRDefault="00C04727" w:rsidP="004C53F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E46BC" w:rsidRPr="004C53F5" w:rsidRDefault="002E46BC" w:rsidP="004C53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D52021" w:rsidRPr="004C53F5" w:rsidRDefault="00D52021" w:rsidP="004C53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E46BC" w:rsidRPr="004C53F5" w:rsidRDefault="002E46BC" w:rsidP="004C53F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4C53F5">
        <w:rPr>
          <w:rFonts w:ascii="Times New Roman" w:hAnsi="Times New Roman" w:cs="Times New Roman"/>
          <w:sz w:val="28"/>
          <w:szCs w:val="28"/>
        </w:rPr>
        <w:t xml:space="preserve">Руководитель </w:t>
      </w:r>
      <w:r w:rsidR="00AF6FA0" w:rsidRPr="004C53F5">
        <w:rPr>
          <w:rFonts w:ascii="Times New Roman" w:hAnsi="Times New Roman" w:cs="Times New Roman"/>
          <w:sz w:val="28"/>
          <w:szCs w:val="28"/>
        </w:rPr>
        <w:t>РМО</w:t>
      </w:r>
      <w:r w:rsidR="004C53F5">
        <w:rPr>
          <w:rFonts w:ascii="Times New Roman" w:hAnsi="Times New Roman" w:cs="Times New Roman"/>
          <w:sz w:val="28"/>
          <w:szCs w:val="28"/>
        </w:rPr>
        <w:t xml:space="preserve">:       </w:t>
      </w:r>
      <w:r w:rsidR="00AF6FA0" w:rsidRPr="004C53F5">
        <w:rPr>
          <w:rFonts w:ascii="Times New Roman" w:hAnsi="Times New Roman" w:cs="Times New Roman"/>
          <w:sz w:val="28"/>
          <w:szCs w:val="28"/>
        </w:rPr>
        <w:t>Ивахов А.Г.</w:t>
      </w:r>
    </w:p>
    <w:sectPr w:rsidR="002E46BC" w:rsidRPr="004C53F5" w:rsidSect="006959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4727"/>
    <w:rsid w:val="000B4085"/>
    <w:rsid w:val="00125B03"/>
    <w:rsid w:val="00245097"/>
    <w:rsid w:val="002A67DD"/>
    <w:rsid w:val="002E46BC"/>
    <w:rsid w:val="004C53F5"/>
    <w:rsid w:val="004C6B6F"/>
    <w:rsid w:val="004D5CDA"/>
    <w:rsid w:val="00AF6FA0"/>
    <w:rsid w:val="00C04727"/>
    <w:rsid w:val="00D52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7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472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532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731</Words>
  <Characters>4172</Characters>
  <Application>Microsoft Office Word</Application>
  <DocSecurity>0</DocSecurity>
  <Lines>34</Lines>
  <Paragraphs>9</Paragraphs>
  <ScaleCrop>false</ScaleCrop>
  <Company>SPecialiST RePack</Company>
  <LinksUpToDate>false</LinksUpToDate>
  <CharactersWithSpaces>4894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Савина Наталья Викторовна</cp:lastModifiedBy>
  <cp:revision>7</cp:revision>
  <cp:lastPrinted>2018-07-06T11:42:00Z</cp:lastPrinted>
  <dcterms:created xsi:type="dcterms:W3CDTF">2018-07-06T10:37:00Z</dcterms:created>
  <dcterms:modified xsi:type="dcterms:W3CDTF">2018-10-29T13:16:00Z</dcterms:modified>
</cp:coreProperties>
</file>